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2A" w:rsidRDefault="009B032A" w:rsidP="00F94855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B48A8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BB48A8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433C0" w:rsidRDefault="005A52AC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BB48A8">
        <w:rPr>
          <w:rFonts w:ascii="Times New Roman" w:hAnsi="Times New Roman" w:cs="Times New Roman"/>
          <w:b/>
          <w:sz w:val="26"/>
          <w:szCs w:val="26"/>
        </w:rPr>
        <w:t xml:space="preserve"> квартал 2021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533D3D" w:rsidRPr="001208AE" w:rsidRDefault="00533D3D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D3D" w:rsidRPr="00EF737E" w:rsidRDefault="00533D3D" w:rsidP="00533D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я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омиссии, в ходе которых рассмотрено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 w:rsidR="000E77AD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служащ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администрации города, касающиеся:</w:t>
      </w:r>
    </w:p>
    <w:p w:rsidR="00533D3D" w:rsidRPr="007D1CB2" w:rsidRDefault="00FF6D1D" w:rsidP="00FF6D1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возникновения</w:t>
      </w:r>
      <w:r w:rsidRPr="00FF6D1D">
        <w:rPr>
          <w:rFonts w:ascii="Times New Roman" w:hAnsi="Times New Roman" w:cs="Times New Roman"/>
          <w:b/>
          <w:i/>
          <w:sz w:val="26"/>
          <w:szCs w:val="26"/>
        </w:rPr>
        <w:t xml:space="preserve"> личной заинтересованности, которая приводит или может привести к конфликту интересов</w:t>
      </w:r>
    </w:p>
    <w:p w:rsidR="00533D3D" w:rsidRDefault="00533D3D" w:rsidP="00533D3D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</w:t>
      </w:r>
      <w:r>
        <w:rPr>
          <w:sz w:val="26"/>
          <w:szCs w:val="26"/>
        </w:rPr>
        <w:t>з</w:t>
      </w:r>
      <w:r w:rsidRPr="00C976F1">
        <w:rPr>
          <w:sz w:val="26"/>
          <w:szCs w:val="26"/>
        </w:rPr>
        <w:t>аседани</w:t>
      </w:r>
      <w:r w:rsidR="007D7DE9">
        <w:rPr>
          <w:sz w:val="26"/>
          <w:szCs w:val="26"/>
        </w:rPr>
        <w:t>я к</w:t>
      </w:r>
      <w:r>
        <w:rPr>
          <w:sz w:val="26"/>
          <w:szCs w:val="26"/>
        </w:rPr>
        <w:t>омиссии</w:t>
      </w:r>
      <w:r w:rsidRPr="00C976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послужила </w:t>
      </w:r>
      <w:r w:rsidRPr="004639AC">
        <w:rPr>
          <w:sz w:val="26"/>
          <w:szCs w:val="26"/>
        </w:rPr>
        <w:t>информаци</w:t>
      </w:r>
      <w:r>
        <w:rPr>
          <w:sz w:val="26"/>
          <w:szCs w:val="26"/>
        </w:rPr>
        <w:t>я</w:t>
      </w:r>
      <w:r w:rsidR="00FF44A3">
        <w:rPr>
          <w:sz w:val="26"/>
          <w:szCs w:val="26"/>
        </w:rPr>
        <w:t xml:space="preserve"> СМИ </w:t>
      </w:r>
      <w:r w:rsidRPr="007C536F">
        <w:rPr>
          <w:spacing w:val="2"/>
          <w:sz w:val="26"/>
          <w:szCs w:val="26"/>
        </w:rPr>
        <w:t>о возможном возникновении личной заинтересованности</w:t>
      </w:r>
      <w:r w:rsidR="00FF44A3">
        <w:rPr>
          <w:spacing w:val="2"/>
          <w:sz w:val="26"/>
          <w:szCs w:val="26"/>
        </w:rPr>
        <w:t xml:space="preserve"> у муниципального служащего</w:t>
      </w:r>
      <w:r w:rsidR="00B0316A">
        <w:rPr>
          <w:spacing w:val="2"/>
          <w:sz w:val="26"/>
          <w:szCs w:val="26"/>
        </w:rPr>
        <w:t xml:space="preserve"> администрации района</w:t>
      </w:r>
      <w:r w:rsidRPr="007C536F">
        <w:rPr>
          <w:spacing w:val="2"/>
          <w:sz w:val="26"/>
          <w:szCs w:val="26"/>
        </w:rPr>
        <w:t>, которая приводит или может привести к конфликту интересов</w:t>
      </w:r>
      <w:r>
        <w:rPr>
          <w:spacing w:val="2"/>
          <w:sz w:val="26"/>
          <w:szCs w:val="26"/>
        </w:rPr>
        <w:t>.</w:t>
      </w:r>
    </w:p>
    <w:p w:rsidR="00533D3D" w:rsidRDefault="00B0316A" w:rsidP="00533D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к</w:t>
      </w:r>
      <w:r w:rsidR="00533D3D" w:rsidRPr="009533E8">
        <w:rPr>
          <w:rFonts w:ascii="Times New Roman" w:hAnsi="Times New Roman" w:cs="Times New Roman"/>
          <w:sz w:val="26"/>
          <w:szCs w:val="26"/>
        </w:rPr>
        <w:t xml:space="preserve">омиссии установлено, что </w:t>
      </w:r>
      <w:r w:rsidR="00B6504C">
        <w:rPr>
          <w:rFonts w:ascii="Times New Roman" w:hAnsi="Times New Roman" w:cs="Times New Roman"/>
          <w:sz w:val="26"/>
          <w:szCs w:val="26"/>
        </w:rPr>
        <w:t xml:space="preserve">личная заинтересованность, </w:t>
      </w:r>
      <w:r w:rsidR="00B6504C" w:rsidRPr="00B6504C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  <w:r w:rsidR="00B6504C">
        <w:rPr>
          <w:rFonts w:ascii="Times New Roman" w:hAnsi="Times New Roman" w:cs="Times New Roman"/>
          <w:sz w:val="26"/>
          <w:szCs w:val="26"/>
        </w:rPr>
        <w:t xml:space="preserve">, у муниципального служащего </w:t>
      </w:r>
      <w:r w:rsidR="001D29B7">
        <w:rPr>
          <w:rFonts w:ascii="Times New Roman" w:hAnsi="Times New Roman" w:cs="Times New Roman"/>
          <w:sz w:val="26"/>
          <w:szCs w:val="26"/>
        </w:rPr>
        <w:t>отсутствует</w:t>
      </w:r>
      <w:r w:rsidR="00533D3D" w:rsidRPr="009533E8">
        <w:rPr>
          <w:rFonts w:ascii="Times New Roman" w:hAnsi="Times New Roman" w:cs="Times New Roman"/>
          <w:sz w:val="26"/>
          <w:szCs w:val="26"/>
        </w:rPr>
        <w:t>.</w:t>
      </w:r>
    </w:p>
    <w:p w:rsidR="00FF44A3" w:rsidRPr="00302A86" w:rsidRDefault="00FF44A3" w:rsidP="00FF44A3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i/>
          <w:sz w:val="26"/>
          <w:szCs w:val="26"/>
        </w:rPr>
        <w:t xml:space="preserve">за 2019 год </w:t>
      </w:r>
      <w:r w:rsidRPr="00302A86">
        <w:rPr>
          <w:rFonts w:ascii="Times New Roman" w:hAnsi="Times New Roman"/>
          <w:b/>
          <w:i/>
          <w:sz w:val="26"/>
          <w:szCs w:val="26"/>
        </w:rPr>
        <w:t>(далее – сведения о доходах)</w:t>
      </w:r>
    </w:p>
    <w:p w:rsidR="00FF44A3" w:rsidRDefault="00FF44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Прокуратурой </w:t>
      </w:r>
      <w:r>
        <w:rPr>
          <w:rFonts w:ascii="Times New Roman" w:hAnsi="Times New Roman" w:cs="Times New Roman"/>
          <w:sz w:val="26"/>
          <w:szCs w:val="26"/>
        </w:rPr>
        <w:t xml:space="preserve">Советского района </w:t>
      </w:r>
      <w:r w:rsidRPr="00557BDE">
        <w:rPr>
          <w:rFonts w:ascii="Times New Roman" w:hAnsi="Times New Roman" w:cs="Times New Roman"/>
          <w:sz w:val="26"/>
          <w:szCs w:val="26"/>
        </w:rPr>
        <w:t>г. Красноярска</w:t>
      </w:r>
      <w:r>
        <w:rPr>
          <w:rFonts w:ascii="Times New Roman" w:hAnsi="Times New Roman" w:cs="Times New Roman"/>
          <w:sz w:val="26"/>
          <w:szCs w:val="26"/>
        </w:rPr>
        <w:t>, в ходе проведения проверки</w:t>
      </w:r>
      <w:r w:rsidRPr="00557BDE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557BDE">
        <w:rPr>
          <w:rFonts w:ascii="Times New Roman" w:hAnsi="Times New Roman" w:cs="Times New Roman"/>
          <w:sz w:val="26"/>
          <w:szCs w:val="26"/>
        </w:rPr>
        <w:t xml:space="preserve">законодательства о муниципальной службе, и о противодействии коррупции, были выявлены нарушения в отношении </w:t>
      </w:r>
      <w:r w:rsidR="000E77AD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служащих.</w:t>
      </w:r>
    </w:p>
    <w:p w:rsidR="00FF44A3" w:rsidRPr="005667BC" w:rsidRDefault="00FF44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lastRenderedPageBreak/>
        <w:t>Все нарушения, выявленные прокуратур</w:t>
      </w:r>
      <w:r>
        <w:rPr>
          <w:rFonts w:ascii="Times New Roman" w:hAnsi="Times New Roman" w:cs="Times New Roman"/>
          <w:sz w:val="26"/>
          <w:szCs w:val="26"/>
        </w:rPr>
        <w:t>ой Советского района г. Красноярска</w:t>
      </w:r>
      <w:r w:rsidRPr="005667BC">
        <w:rPr>
          <w:rFonts w:ascii="Times New Roman" w:hAnsi="Times New Roman" w:cs="Times New Roman"/>
          <w:sz w:val="26"/>
          <w:szCs w:val="26"/>
        </w:rPr>
        <w:t>, были рассмотрены на</w:t>
      </w:r>
      <w:r>
        <w:rPr>
          <w:rFonts w:ascii="Times New Roman" w:hAnsi="Times New Roman" w:cs="Times New Roman"/>
          <w:sz w:val="26"/>
          <w:szCs w:val="26"/>
        </w:rPr>
        <w:t xml:space="preserve"> заседании комиссии. По итогам принятых к</w:t>
      </w:r>
      <w:r w:rsidRPr="005667BC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FF44A3" w:rsidRPr="005667BC" w:rsidRDefault="00FF44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6258">
        <w:rPr>
          <w:rFonts w:ascii="Times New Roman" w:hAnsi="Times New Roman" w:cs="Times New Roman"/>
          <w:b/>
          <w:sz w:val="26"/>
          <w:szCs w:val="26"/>
        </w:rPr>
        <w:t>привлечены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667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5667BC">
        <w:rPr>
          <w:rFonts w:ascii="Times New Roman" w:hAnsi="Times New Roman" w:cs="Times New Roman"/>
          <w:sz w:val="26"/>
          <w:szCs w:val="26"/>
        </w:rPr>
        <w:t>служащих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96258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557BDE">
        <w:rPr>
          <w:rFonts w:ascii="Times New Roman" w:hAnsi="Times New Roman" w:cs="Times New Roman"/>
          <w:b/>
          <w:sz w:val="26"/>
          <w:szCs w:val="26"/>
        </w:rPr>
        <w:t>замечания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5667BC">
        <w:rPr>
          <w:rFonts w:ascii="Times New Roman" w:hAnsi="Times New Roman" w:cs="Times New Roman"/>
          <w:sz w:val="26"/>
          <w:szCs w:val="26"/>
        </w:rPr>
        <w:t>;</w:t>
      </w:r>
    </w:p>
    <w:p w:rsidR="000E77AD" w:rsidRDefault="00FF44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b/>
          <w:sz w:val="26"/>
          <w:szCs w:val="26"/>
        </w:rPr>
        <w:t>предупрежден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о недопустимости нарушения законодательства 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667BC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0E77AD">
        <w:rPr>
          <w:rFonts w:ascii="Times New Roman" w:hAnsi="Times New Roman" w:cs="Times New Roman"/>
          <w:sz w:val="26"/>
          <w:szCs w:val="26"/>
        </w:rPr>
        <w:t>х;</w:t>
      </w:r>
    </w:p>
    <w:p w:rsidR="000E77AD" w:rsidRDefault="009935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5A3">
        <w:rPr>
          <w:rFonts w:ascii="Times New Roman" w:hAnsi="Times New Roman" w:cs="Times New Roman"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7AD" w:rsidRPr="000E77A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="000E77AD">
        <w:rPr>
          <w:rFonts w:ascii="Times New Roman" w:hAnsi="Times New Roman" w:cs="Times New Roman"/>
          <w:sz w:val="26"/>
          <w:szCs w:val="26"/>
        </w:rPr>
        <w:t xml:space="preserve"> </w:t>
      </w:r>
      <w:r w:rsidR="000134A6">
        <w:rPr>
          <w:rFonts w:ascii="Times New Roman" w:hAnsi="Times New Roman" w:cs="Times New Roman"/>
          <w:sz w:val="26"/>
          <w:szCs w:val="26"/>
        </w:rPr>
        <w:t>сведения о доходах признаны полными</w:t>
      </w:r>
      <w:r w:rsidR="000E77AD">
        <w:rPr>
          <w:rFonts w:ascii="Times New Roman" w:hAnsi="Times New Roman" w:cs="Times New Roman"/>
          <w:sz w:val="26"/>
          <w:szCs w:val="26"/>
        </w:rPr>
        <w:t>;</w:t>
      </w:r>
    </w:p>
    <w:p w:rsidR="00FF44A3" w:rsidRDefault="009935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5A3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35A3">
        <w:rPr>
          <w:rFonts w:ascii="Times New Roman" w:hAnsi="Times New Roman" w:cs="Times New Roman"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7AD" w:rsidRPr="000E77AD">
        <w:rPr>
          <w:rFonts w:ascii="Times New Roman" w:hAnsi="Times New Roman" w:cs="Times New Roman"/>
          <w:b/>
          <w:sz w:val="26"/>
          <w:szCs w:val="26"/>
        </w:rPr>
        <w:t>1</w:t>
      </w:r>
      <w:r w:rsidR="000E77AD">
        <w:rPr>
          <w:rFonts w:ascii="Times New Roman" w:hAnsi="Times New Roman" w:cs="Times New Roman"/>
          <w:sz w:val="26"/>
          <w:szCs w:val="26"/>
        </w:rPr>
        <w:t xml:space="preserve"> муниципального служащего </w:t>
      </w:r>
      <w:r>
        <w:rPr>
          <w:rFonts w:ascii="Times New Roman" w:hAnsi="Times New Roman" w:cs="Times New Roman"/>
          <w:sz w:val="26"/>
          <w:szCs w:val="26"/>
        </w:rPr>
        <w:t>не рассмотрен в связи с нахождением сотрудника в отпуске по беременности и родам.</w:t>
      </w:r>
    </w:p>
    <w:p w:rsidR="00BB48A8" w:rsidRDefault="00BB48A8" w:rsidP="00AD58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48A8" w:rsidRPr="00BB48A8" w:rsidRDefault="00BB48A8" w:rsidP="00BB4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B48A8">
        <w:rPr>
          <w:rFonts w:ascii="Times New Roman" w:hAnsi="Times New Roman" w:cs="Times New Roman"/>
          <w:sz w:val="26"/>
          <w:szCs w:val="26"/>
          <w:lang w:eastAsia="ru-RU"/>
        </w:rPr>
        <w:t>В отчетном периоде, в связи с кадровыми изменениями в администрации Советского района в городе Красноярске, внесены изменения в состав комиссии.</w:t>
      </w:r>
    </w:p>
    <w:p w:rsidR="00BB48A8" w:rsidRDefault="00BB48A8" w:rsidP="00BB48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B48A8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</w:t>
      </w:r>
      <w:proofErr w:type="gramStart"/>
      <w:r w:rsidRPr="00BB48A8">
        <w:rPr>
          <w:rFonts w:ascii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BB48A8">
        <w:rPr>
          <w:rFonts w:ascii="Times New Roman" w:hAnsi="Times New Roman" w:cs="Times New Roman"/>
          <w:sz w:val="26"/>
          <w:szCs w:val="26"/>
          <w:lang w:eastAsia="ru-RU"/>
        </w:rPr>
        <w:t xml:space="preserve"> всех внесенных изменениях размещена на  официальном сайте администрации города Красноярска в сети Интернет в разделе «Администрация» - «Районы города» - «Советский район» - «Противодействие коррупции» - «Комиссия по соблюдению требований к служебному поведению муниципальных служащих администрации Советского района в городе Красноярске и урегулированию конфликта интересов на муниципальной службе».</w:t>
      </w:r>
    </w:p>
    <w:p w:rsidR="00CB7B04" w:rsidRPr="001208AE" w:rsidRDefault="00CB7B04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B032A" w:rsidRDefault="009B032A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5D4088">
        <w:rPr>
          <w:rFonts w:ascii="Times New Roman" w:hAnsi="Times New Roman" w:cs="Times New Roman"/>
          <w:b/>
          <w:i/>
          <w:sz w:val="26"/>
          <w:szCs w:val="26"/>
        </w:rPr>
        <w:t xml:space="preserve">1 квартал </w:t>
      </w:r>
      <w:r w:rsidR="00E81CDB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E81CDB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2021</w:t>
            </w:r>
          </w:p>
        </w:tc>
        <w:tc>
          <w:tcPr>
            <w:tcW w:w="1134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2021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5D752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024A5" w:rsidRDefault="003024A5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524A2F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524A2F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A2F" w:rsidSect="003024A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D29B7"/>
    <w:rsid w:val="002047A5"/>
    <w:rsid w:val="002452C6"/>
    <w:rsid w:val="002B3354"/>
    <w:rsid w:val="002D5947"/>
    <w:rsid w:val="002E2A0B"/>
    <w:rsid w:val="002F05E8"/>
    <w:rsid w:val="003024A5"/>
    <w:rsid w:val="003433C0"/>
    <w:rsid w:val="003E097C"/>
    <w:rsid w:val="003F22CE"/>
    <w:rsid w:val="00462047"/>
    <w:rsid w:val="00470FE3"/>
    <w:rsid w:val="00486F68"/>
    <w:rsid w:val="004D03E7"/>
    <w:rsid w:val="004E5AB7"/>
    <w:rsid w:val="00524A2F"/>
    <w:rsid w:val="00533D3D"/>
    <w:rsid w:val="005540B1"/>
    <w:rsid w:val="00575863"/>
    <w:rsid w:val="00585214"/>
    <w:rsid w:val="00596750"/>
    <w:rsid w:val="005A52AC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E81CDB"/>
    <w:rsid w:val="00F41F9D"/>
    <w:rsid w:val="00F67423"/>
    <w:rsid w:val="00F84008"/>
    <w:rsid w:val="00F91D6A"/>
    <w:rsid w:val="00F94855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1C9E4-F70B-4881-B9FC-52384353F8B7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17</cp:revision>
  <cp:lastPrinted>2021-04-13T02:04:00Z</cp:lastPrinted>
  <dcterms:created xsi:type="dcterms:W3CDTF">2021-04-06T08:53:00Z</dcterms:created>
  <dcterms:modified xsi:type="dcterms:W3CDTF">2021-04-13T02:04:00Z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